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99D7" w14:textId="7F5508CA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6DEE37D6" w:rsidR="005455C8" w:rsidRPr="009A406A" w:rsidRDefault="00194D75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12.02</w:t>
      </w:r>
      <w:r w:rsidR="00345068">
        <w:rPr>
          <w:b/>
          <w:sz w:val="40"/>
          <w:szCs w:val="40"/>
        </w:rPr>
        <w:t>.</w:t>
      </w:r>
      <w:r w:rsidR="00272E58">
        <w:rPr>
          <w:b/>
          <w:sz w:val="40"/>
          <w:szCs w:val="40"/>
        </w:rPr>
        <w:t>2018</w:t>
      </w:r>
      <w:r w:rsidR="008C2AA9">
        <w:rPr>
          <w:b/>
          <w:sz w:val="40"/>
          <w:szCs w:val="40"/>
        </w:rPr>
        <w:t xml:space="preserve">  </w:t>
      </w:r>
    </w:p>
    <w:p w14:paraId="5AA87CFB" w14:textId="7BFDB418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meðst </w:t>
      </w:r>
      <w:r w:rsidR="00666CE6">
        <w:t>mætti ekki</w:t>
      </w:r>
    </w:p>
    <w:p w14:paraId="0CCF98FB" w14:textId="04F5BCCE" w:rsidR="0037689E" w:rsidRDefault="0046672A" w:rsidP="00917FDF">
      <w:r>
        <w:t xml:space="preserve">Sigrún Hallgrímsdóttir – </w:t>
      </w:r>
      <w:r w:rsidR="002323BA">
        <w:t>varaf</w:t>
      </w:r>
      <w:r w:rsidR="00E759C9">
        <w:t xml:space="preserve"> </w:t>
      </w:r>
      <w:r w:rsidR="00E759C9">
        <w:tab/>
      </w:r>
      <w:r w:rsidR="00E759C9">
        <w:tab/>
      </w:r>
      <w:r w:rsidR="008C023F">
        <w:tab/>
      </w:r>
      <w:r w:rsidR="002323BA">
        <w:t xml:space="preserve">  </w:t>
      </w:r>
      <w:r w:rsidR="008F742D">
        <w:t xml:space="preserve">María Björk Magnúsdóttir </w:t>
      </w:r>
      <w:r w:rsidR="00666CE6">
        <w:t>fiml  mætti ekki</w:t>
      </w:r>
    </w:p>
    <w:p w14:paraId="132C9FF7" w14:textId="18A72599" w:rsidR="001A63B8" w:rsidRDefault="0046672A" w:rsidP="00917FDF">
      <w:r>
        <w:t>Ragnar Rafnsson – gjaldkeri</w:t>
      </w:r>
      <w:r w:rsidR="00F23EA5">
        <w:tab/>
      </w:r>
      <w:r w:rsidR="00F23EA5">
        <w:tab/>
      </w:r>
      <w:r w:rsidR="009546A2">
        <w:tab/>
        <w:t xml:space="preserve">  </w:t>
      </w:r>
      <w:r w:rsidR="00194D75">
        <w:rPr>
          <w:bCs/>
        </w:rPr>
        <w:t>Andri Sigfússon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01DC3F02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E46FF6">
        <w:t xml:space="preserve">  Sölvi</w:t>
      </w:r>
      <w:r w:rsidR="00890D5C">
        <w:t xml:space="preserve"> </w:t>
      </w:r>
      <w:r w:rsidR="00F336B2">
        <w:t xml:space="preserve"> </w:t>
      </w:r>
      <w:r w:rsidR="00CA6BFD">
        <w:t>Snær Magnússon</w:t>
      </w:r>
      <w:r w:rsidR="00DD19E1">
        <w:t>– k</w:t>
      </w:r>
      <w:r w:rsidR="00666CE6">
        <w:t>nattsd mætti ekki</w:t>
      </w:r>
    </w:p>
    <w:p w14:paraId="40EF9280" w14:textId="2205773B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A1279">
        <w:t>Gróttu</w:t>
      </w:r>
      <w:r w:rsidR="003B3A43">
        <w:t xml:space="preserve">    </w:t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Pétur Blöndal-varamaður</w:t>
      </w:r>
    </w:p>
    <w:p w14:paraId="03C3D979" w14:textId="11FDC05F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</w:p>
    <w:p w14:paraId="7AE71515" w14:textId="0F5F4050" w:rsidR="00600B4A" w:rsidRDefault="00E46FF6" w:rsidP="00B00F5F">
      <w:r>
        <w:t>Ólöf Línberg starfsm</w:t>
      </w:r>
      <w:r w:rsidR="00E92CC1">
        <w:t>aður</w:t>
      </w:r>
      <w:r>
        <w:t xml:space="preserve"> fiml</w:t>
      </w:r>
      <w:r w:rsidR="00E92CC1">
        <w:t>eika</w:t>
      </w:r>
      <w:r>
        <w:t>d</w:t>
      </w:r>
      <w:r w:rsidR="005454D1">
        <w:t>eildar</w:t>
      </w:r>
    </w:p>
    <w:p w14:paraId="4643FB23" w14:textId="4F45FF8D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344E25A6" w14:textId="38CD40B7" w:rsidR="009546A2" w:rsidRPr="00414E64" w:rsidRDefault="005454D1" w:rsidP="003A08F1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>1.Yfilit deilda</w:t>
      </w:r>
    </w:p>
    <w:p w14:paraId="211CB0F7" w14:textId="11C9ED75" w:rsidR="00194D75" w:rsidRPr="00414E64" w:rsidRDefault="005454D1" w:rsidP="003A08F1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>2</w:t>
      </w:r>
      <w:r w:rsidR="00194D75" w:rsidRPr="00414E64">
        <w:rPr>
          <w:rFonts w:ascii="Calibri" w:eastAsia="Times New Roman" w:hAnsi="Calibri" w:cs="Calibri"/>
          <w:b/>
          <w:color w:val="212121"/>
          <w:lang w:eastAsia="is-IS"/>
        </w:rPr>
        <w:t>. Endurskoðun eineltis/áreitis áætlun</w:t>
      </w:r>
    </w:p>
    <w:p w14:paraId="0AA75941" w14:textId="3F7C408A" w:rsidR="00194D75" w:rsidRPr="00414E64" w:rsidRDefault="00194D75" w:rsidP="003A08F1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>3.  Könnun á líðan og upplifun iðkenda</w:t>
      </w:r>
    </w:p>
    <w:p w14:paraId="1CC4CE45" w14:textId="5A0446F0" w:rsidR="00194D75" w:rsidRPr="00414E64" w:rsidRDefault="00194D75" w:rsidP="003A08F1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>4. Önnur mál</w:t>
      </w: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1505A018" w14:textId="5CCC3F29" w:rsidR="00A15CFE" w:rsidRPr="001536F2" w:rsidRDefault="005B53C6" w:rsidP="001536F2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666CE6">
        <w:t>.  Fundur haldinn í Vallarhúsi.</w:t>
      </w:r>
    </w:p>
    <w:p w14:paraId="5712105A" w14:textId="77777777"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3FEA39B6" w14:textId="35A2C45A" w:rsidR="009B0E7E" w:rsidRPr="002323BA" w:rsidRDefault="002323BA" w:rsidP="002323BA">
      <w:pPr>
        <w:pStyle w:val="ListParagraph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ListParagraph"/>
        <w:ind w:left="1440"/>
        <w:jc w:val="both"/>
      </w:pPr>
    </w:p>
    <w:p w14:paraId="768B7303" w14:textId="5279027F" w:rsidR="006452B0" w:rsidRDefault="00600B4A" w:rsidP="006452B0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14:paraId="24FBBDBE" w14:textId="5DAE2D3A" w:rsidR="0056679A" w:rsidRPr="001536F2" w:rsidRDefault="00DA18A2" w:rsidP="006452B0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Allt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got</w:t>
      </w:r>
      <w:r w:rsidR="00666CE6">
        <w:rPr>
          <w:rFonts w:cs="Times New Roman"/>
          <w:lang w:val="en-US"/>
        </w:rPr>
        <w:t>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frétta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Mikilvægir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framundan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hjá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proofErr w:type="gramStart"/>
      <w:r w:rsidR="00666CE6">
        <w:rPr>
          <w:rFonts w:cs="Times New Roman"/>
          <w:lang w:val="en-US"/>
        </w:rPr>
        <w:t>báðum</w:t>
      </w:r>
      <w:proofErr w:type="spellEnd"/>
      <w:r w:rsidR="00666CE6">
        <w:rPr>
          <w:rFonts w:cs="Times New Roman"/>
          <w:lang w:val="en-US"/>
        </w:rPr>
        <w:t xml:space="preserve">  </w:t>
      </w:r>
      <w:proofErr w:type="spellStart"/>
      <w:r w:rsidR="00666CE6">
        <w:rPr>
          <w:rFonts w:cs="Times New Roman"/>
          <w:lang w:val="en-US"/>
        </w:rPr>
        <w:t>lið</w:t>
      </w:r>
      <w:r>
        <w:rPr>
          <w:rFonts w:cs="Times New Roman"/>
          <w:lang w:val="en-US"/>
        </w:rPr>
        <w:t>um</w:t>
      </w:r>
      <w:proofErr w:type="spellEnd"/>
      <w:proofErr w:type="gram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meistaraflokkanna</w:t>
      </w:r>
      <w:proofErr w:type="spellEnd"/>
      <w:r w:rsidR="00666CE6">
        <w:rPr>
          <w:rFonts w:cs="Times New Roman"/>
          <w:lang w:val="en-US"/>
        </w:rPr>
        <w:t xml:space="preserve">  </w:t>
      </w:r>
      <w:proofErr w:type="spellStart"/>
      <w:r w:rsidR="00666CE6">
        <w:rPr>
          <w:rFonts w:cs="Times New Roman"/>
          <w:lang w:val="en-US"/>
        </w:rPr>
        <w:t>sem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skera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úr</w:t>
      </w:r>
      <w:proofErr w:type="spellEnd"/>
      <w:r w:rsidR="00666CE6">
        <w:rPr>
          <w:rFonts w:cs="Times New Roman"/>
          <w:lang w:val="en-US"/>
        </w:rPr>
        <w:t xml:space="preserve"> um </w:t>
      </w:r>
      <w:proofErr w:type="spellStart"/>
      <w:r w:rsidR="00666CE6">
        <w:rPr>
          <w:rFonts w:cs="Times New Roman"/>
          <w:lang w:val="en-US"/>
        </w:rPr>
        <w:t>hvort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liðin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falla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úr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Olísdeildunum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Byrjað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leikmannamálum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fyrir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næsta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Sameiginlegt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þorrablót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knattsd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handknd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Gekk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mjög</w:t>
      </w:r>
      <w:proofErr w:type="spellEnd"/>
      <w:r>
        <w:rPr>
          <w:rFonts w:cs="Times New Roman"/>
          <w:lang w:val="en-US"/>
        </w:rPr>
        <w:t xml:space="preserve"> vel og </w:t>
      </w:r>
      <w:proofErr w:type="spellStart"/>
      <w:r>
        <w:rPr>
          <w:rFonts w:cs="Times New Roman"/>
          <w:lang w:val="en-US"/>
        </w:rPr>
        <w:t>deildirnar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fengu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góðan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pening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útúr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þessu</w:t>
      </w:r>
      <w:proofErr w:type="spellEnd"/>
      <w:r>
        <w:rPr>
          <w:rFonts w:cs="Times New Roman"/>
          <w:lang w:val="en-US"/>
        </w:rPr>
        <w:t xml:space="preserve">.   Á </w:t>
      </w:r>
      <w:proofErr w:type="spellStart"/>
      <w:r>
        <w:rPr>
          <w:rFonts w:cs="Times New Roman"/>
          <w:lang w:val="en-US"/>
        </w:rPr>
        <w:t>döfinni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kvennakvöld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</w:t>
      </w:r>
      <w:r w:rsidR="00666CE6">
        <w:rPr>
          <w:rFonts w:cs="Times New Roman"/>
          <w:lang w:val="en-US"/>
        </w:rPr>
        <w:t>ið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að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auglýsa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eftir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þáttakendum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ti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lað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vera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proofErr w:type="gramStart"/>
      <w:r w:rsidR="00666CE6">
        <w:rPr>
          <w:rFonts w:cs="Times New Roman"/>
          <w:lang w:val="en-US"/>
        </w:rPr>
        <w:t>með</w:t>
      </w:r>
      <w:proofErr w:type="spellEnd"/>
      <w:r w:rsidR="00666CE6">
        <w:rPr>
          <w:rFonts w:cs="Times New Roman"/>
          <w:lang w:val="en-US"/>
        </w:rPr>
        <w:t xml:space="preserve">  </w:t>
      </w:r>
      <w:proofErr w:type="spellStart"/>
      <w:r w:rsidR="00666CE6">
        <w:rPr>
          <w:rFonts w:cs="Times New Roman"/>
          <w:lang w:val="en-US"/>
        </w:rPr>
        <w:t>Siggu</w:t>
      </w:r>
      <w:proofErr w:type="spellEnd"/>
      <w:proofErr w:type="gram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Sigmars</w:t>
      </w:r>
      <w:proofErr w:type="spellEnd"/>
      <w:r w:rsidR="00666CE6">
        <w:rPr>
          <w:rFonts w:cs="Times New Roman"/>
          <w:lang w:val="en-US"/>
        </w:rPr>
        <w:t xml:space="preserve">  </w:t>
      </w:r>
      <w:proofErr w:type="spellStart"/>
      <w:r w:rsidR="00666CE6">
        <w:rPr>
          <w:rFonts w:cs="Times New Roman"/>
          <w:lang w:val="en-US"/>
        </w:rPr>
        <w:t>sem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ætlar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að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sjá</w:t>
      </w:r>
      <w:proofErr w:type="spellEnd"/>
      <w:r w:rsidR="00666CE6">
        <w:rPr>
          <w:rFonts w:cs="Times New Roman"/>
          <w:lang w:val="en-US"/>
        </w:rPr>
        <w:t xml:space="preserve"> um </w:t>
      </w:r>
      <w:proofErr w:type="spellStart"/>
      <w:r w:rsidR="00666CE6">
        <w:rPr>
          <w:rFonts w:cs="Times New Roman"/>
          <w:lang w:val="en-US"/>
        </w:rPr>
        <w:t>kvennakvöldið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flokkar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góðum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Bikar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klárast</w:t>
      </w:r>
      <w:proofErr w:type="spellEnd"/>
      <w:r>
        <w:rPr>
          <w:rFonts w:cs="Times New Roman"/>
          <w:lang w:val="en-US"/>
        </w:rPr>
        <w:t xml:space="preserve"> 4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undanúrslitum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Gætum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komist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höllina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4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>!</w:t>
      </w:r>
    </w:p>
    <w:p w14:paraId="6D666055" w14:textId="77777777" w:rsidR="00DA18A2" w:rsidRDefault="00DA18A2" w:rsidP="006452B0">
      <w:pPr>
        <w:pStyle w:val="ListParagraph"/>
        <w:ind w:left="1440"/>
        <w:jc w:val="both"/>
        <w:rPr>
          <w:b/>
          <w:u w:val="single"/>
          <w:lang w:val="en-US"/>
        </w:rPr>
      </w:pPr>
    </w:p>
    <w:p w14:paraId="5AEAB7BA" w14:textId="77777777" w:rsidR="00DA18A2" w:rsidRDefault="00DA18A2" w:rsidP="006452B0">
      <w:pPr>
        <w:pStyle w:val="ListParagraph"/>
        <w:ind w:left="1440"/>
        <w:jc w:val="both"/>
        <w:rPr>
          <w:b/>
          <w:u w:val="single"/>
          <w:lang w:val="en-US"/>
        </w:rPr>
      </w:pPr>
    </w:p>
    <w:p w14:paraId="3D5EE38B" w14:textId="0B8A7D04" w:rsidR="00600B4A" w:rsidRDefault="00600B4A" w:rsidP="006452B0">
      <w:pPr>
        <w:pStyle w:val="ListParagraph"/>
        <w:ind w:left="1440"/>
        <w:jc w:val="both"/>
        <w:rPr>
          <w:b/>
          <w:u w:val="single"/>
          <w:lang w:val="en-US"/>
        </w:rPr>
      </w:pPr>
      <w:proofErr w:type="spellStart"/>
      <w:r w:rsidRPr="006452B0">
        <w:rPr>
          <w:b/>
          <w:u w:val="single"/>
          <w:lang w:val="en-US"/>
        </w:rPr>
        <w:t>Fimleikadeild</w:t>
      </w:r>
      <w:proofErr w:type="spellEnd"/>
      <w:r w:rsidRPr="006452B0">
        <w:rPr>
          <w:b/>
          <w:u w:val="single"/>
          <w:lang w:val="en-US"/>
        </w:rPr>
        <w:t>.</w:t>
      </w:r>
    </w:p>
    <w:p w14:paraId="6D0DD190" w14:textId="535D24A2" w:rsidR="003A422B" w:rsidRPr="00E759C9" w:rsidRDefault="00DA18A2" w:rsidP="006452B0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Keppnistímbil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fullu</w:t>
      </w:r>
      <w:proofErr w:type="spellEnd"/>
      <w:r>
        <w:rPr>
          <w:rFonts w:cs="Times New Roman"/>
          <w:lang w:val="en-US"/>
        </w:rPr>
        <w:t xml:space="preserve">.  2 </w:t>
      </w:r>
      <w:proofErr w:type="spellStart"/>
      <w:r>
        <w:rPr>
          <w:rFonts w:cs="Times New Roman"/>
          <w:lang w:val="en-US"/>
        </w:rPr>
        <w:t>óhöpp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 w:rsidR="00666CE6">
        <w:rPr>
          <w:rFonts w:cs="Times New Roman"/>
          <w:lang w:val="en-US"/>
        </w:rPr>
        <w:t xml:space="preserve"> í </w:t>
      </w:r>
      <w:proofErr w:type="spellStart"/>
      <w:r w:rsidR="00666CE6">
        <w:rPr>
          <w:rFonts w:cs="Times New Roman"/>
          <w:lang w:val="en-US"/>
        </w:rPr>
        <w:t>salnum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sjúkrabíll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bæði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skiptin</w:t>
      </w:r>
      <w:proofErr w:type="spellEnd"/>
      <w:r>
        <w:rPr>
          <w:rFonts w:cs="Times New Roman"/>
          <w:lang w:val="en-US"/>
        </w:rPr>
        <w:t xml:space="preserve">.    </w:t>
      </w:r>
      <w:proofErr w:type="spellStart"/>
      <w:r w:rsidR="00666CE6">
        <w:rPr>
          <w:rFonts w:cs="Times New Roman"/>
          <w:lang w:val="en-US"/>
        </w:rPr>
        <w:t>Iðka</w:t>
      </w:r>
      <w:r>
        <w:rPr>
          <w:rFonts w:cs="Times New Roman"/>
          <w:lang w:val="en-US"/>
        </w:rPr>
        <w:t>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Hitt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óhappið</w:t>
      </w:r>
      <w:proofErr w:type="spellEnd"/>
      <w:r>
        <w:rPr>
          <w:rFonts w:cs="Times New Roman"/>
          <w:lang w:val="en-US"/>
        </w:rPr>
        <w:t xml:space="preserve">  var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hnéin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fóru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öfuga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átt</w:t>
      </w:r>
      <w:proofErr w:type="spellEnd"/>
      <w:r w:rsidR="00666CE6">
        <w:rPr>
          <w:rFonts w:cs="Times New Roman"/>
          <w:lang w:val="en-US"/>
        </w:rPr>
        <w:t xml:space="preserve"> í </w:t>
      </w:r>
      <w:proofErr w:type="spellStart"/>
      <w:r w:rsidR="00666CE6">
        <w:rPr>
          <w:rFonts w:cs="Times New Roman"/>
          <w:lang w:val="en-US"/>
        </w:rPr>
        <w:t>lendingu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Óhöpp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 w:rsidR="00666CE6">
        <w:rPr>
          <w:rFonts w:cs="Times New Roman"/>
          <w:lang w:val="en-US"/>
        </w:rPr>
        <w:t>Varð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smá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taugaveiklun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hjá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öðrum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r w:rsidR="00666CE6">
        <w:rPr>
          <w:rFonts w:cs="Times New Roman"/>
          <w:lang w:val="en-US"/>
        </w:rPr>
        <w:t>iðkendum</w:t>
      </w:r>
      <w:proofErr w:type="spellEnd"/>
      <w:r w:rsidR="00666CE6">
        <w:rPr>
          <w:rFonts w:cs="Times New Roman"/>
          <w:lang w:val="en-US"/>
        </w:rPr>
        <w:t xml:space="preserve"> </w:t>
      </w:r>
      <w:proofErr w:type="spellStart"/>
      <w:proofErr w:type="gramStart"/>
      <w:r w:rsidR="00666CE6">
        <w:rPr>
          <w:rFonts w:cs="Times New Roman"/>
          <w:lang w:val="en-US"/>
        </w:rPr>
        <w:t>en</w:t>
      </w:r>
      <w:proofErr w:type="spellEnd"/>
      <w:r w:rsidR="00666CE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þjálfarar</w:t>
      </w:r>
      <w:proofErr w:type="spellEnd"/>
      <w:proofErr w:type="gram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starfsmenn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tóku</w:t>
      </w:r>
      <w:proofErr w:type="spellEnd"/>
      <w:r>
        <w:rPr>
          <w:rFonts w:cs="Times New Roman"/>
          <w:lang w:val="en-US"/>
        </w:rPr>
        <w:t xml:space="preserve"> vel á </w:t>
      </w:r>
      <w:proofErr w:type="spellStart"/>
      <w:r>
        <w:rPr>
          <w:rFonts w:cs="Times New Roman"/>
          <w:lang w:val="en-US"/>
        </w:rPr>
        <w:t>málunum</w:t>
      </w:r>
      <w:proofErr w:type="spellEnd"/>
      <w:r>
        <w:rPr>
          <w:rFonts w:cs="Times New Roman"/>
          <w:lang w:val="en-US"/>
        </w:rPr>
        <w:t xml:space="preserve">. Phil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aftur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febrúar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Ánægja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framkvæmdir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byrjaðar</w:t>
      </w:r>
      <w:proofErr w:type="spellEnd"/>
      <w:r>
        <w:rPr>
          <w:rFonts w:cs="Times New Roman"/>
          <w:lang w:val="en-US"/>
        </w:rPr>
        <w:t xml:space="preserve">.  Ólöf í </w:t>
      </w:r>
      <w:proofErr w:type="spellStart"/>
      <w:r>
        <w:rPr>
          <w:rFonts w:cs="Times New Roman"/>
          <w:lang w:val="en-US"/>
        </w:rPr>
        <w:t>sambandi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Ármann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vegna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gryfja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dettur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okkur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framkvæmda</w:t>
      </w:r>
      <w:proofErr w:type="spellEnd"/>
      <w:r>
        <w:rPr>
          <w:rFonts w:cs="Times New Roman"/>
          <w:lang w:val="en-US"/>
        </w:rPr>
        <w:t>.</w:t>
      </w:r>
      <w:r w:rsidR="00A70FF8">
        <w:rPr>
          <w:rFonts w:cs="Times New Roman"/>
          <w:lang w:val="en-US"/>
        </w:rPr>
        <w:t xml:space="preserve">  </w:t>
      </w:r>
      <w:proofErr w:type="spellStart"/>
      <w:r w:rsidR="00A70FF8">
        <w:rPr>
          <w:rFonts w:cs="Times New Roman"/>
          <w:lang w:val="en-US"/>
        </w:rPr>
        <w:t>Þeir</w:t>
      </w:r>
      <w:proofErr w:type="spellEnd"/>
      <w:r w:rsidR="00A70FF8">
        <w:rPr>
          <w:rFonts w:cs="Times New Roman"/>
          <w:lang w:val="en-US"/>
        </w:rPr>
        <w:t xml:space="preserve"> </w:t>
      </w:r>
      <w:proofErr w:type="spellStart"/>
      <w:r w:rsidR="00A70FF8">
        <w:rPr>
          <w:rFonts w:cs="Times New Roman"/>
          <w:lang w:val="en-US"/>
        </w:rPr>
        <w:t>hjá</w:t>
      </w:r>
      <w:proofErr w:type="spellEnd"/>
      <w:r w:rsidR="00A70FF8">
        <w:rPr>
          <w:rFonts w:cs="Times New Roman"/>
          <w:lang w:val="en-US"/>
        </w:rPr>
        <w:t xml:space="preserve"> </w:t>
      </w:r>
      <w:proofErr w:type="spellStart"/>
      <w:r w:rsidR="00A70FF8">
        <w:rPr>
          <w:rFonts w:cs="Times New Roman"/>
          <w:lang w:val="en-US"/>
        </w:rPr>
        <w:t>Ármanni</w:t>
      </w:r>
      <w:proofErr w:type="spellEnd"/>
      <w:r w:rsidR="00A70FF8">
        <w:rPr>
          <w:rFonts w:cs="Times New Roman"/>
          <w:lang w:val="en-US"/>
        </w:rPr>
        <w:t xml:space="preserve"> </w:t>
      </w:r>
      <w:proofErr w:type="spellStart"/>
      <w:r w:rsidR="00A70FF8">
        <w:rPr>
          <w:rFonts w:cs="Times New Roman"/>
          <w:lang w:val="en-US"/>
        </w:rPr>
        <w:t>mög</w:t>
      </w:r>
      <w:proofErr w:type="spellEnd"/>
      <w:r w:rsidR="00A70FF8">
        <w:rPr>
          <w:rFonts w:cs="Times New Roman"/>
          <w:lang w:val="en-US"/>
        </w:rPr>
        <w:t xml:space="preserve"> </w:t>
      </w:r>
      <w:proofErr w:type="spellStart"/>
      <w:r w:rsidR="00A70FF8">
        <w:rPr>
          <w:rFonts w:cs="Times New Roman"/>
          <w:lang w:val="en-US"/>
        </w:rPr>
        <w:t>jákvæðir</w:t>
      </w:r>
      <w:proofErr w:type="spellEnd"/>
      <w:r w:rsidR="00A70FF8">
        <w:rPr>
          <w:rFonts w:cs="Times New Roman"/>
          <w:lang w:val="en-US"/>
        </w:rPr>
        <w:t xml:space="preserve">, </w:t>
      </w:r>
      <w:proofErr w:type="spellStart"/>
      <w:r w:rsidR="00A70FF8">
        <w:rPr>
          <w:rFonts w:cs="Times New Roman"/>
          <w:lang w:val="en-US"/>
        </w:rPr>
        <w:t>dýrt</w:t>
      </w:r>
      <w:proofErr w:type="spellEnd"/>
      <w:r w:rsidR="00A70FF8">
        <w:rPr>
          <w:rFonts w:cs="Times New Roman"/>
          <w:lang w:val="en-US"/>
        </w:rPr>
        <w:t xml:space="preserve"> </w:t>
      </w:r>
      <w:proofErr w:type="spellStart"/>
      <w:r w:rsidR="00A70FF8">
        <w:rPr>
          <w:rFonts w:cs="Times New Roman"/>
          <w:lang w:val="en-US"/>
        </w:rPr>
        <w:t>mjög</w:t>
      </w:r>
      <w:proofErr w:type="spellEnd"/>
      <w:r w:rsidR="00A70FF8">
        <w:rPr>
          <w:rFonts w:cs="Times New Roman"/>
          <w:lang w:val="en-US"/>
        </w:rPr>
        <w:t xml:space="preserve"> </w:t>
      </w:r>
      <w:proofErr w:type="spellStart"/>
      <w:r w:rsidR="00A70FF8">
        <w:rPr>
          <w:rFonts w:cs="Times New Roman"/>
          <w:lang w:val="en-US"/>
        </w:rPr>
        <w:t>dýrt</w:t>
      </w:r>
      <w:proofErr w:type="spellEnd"/>
    </w:p>
    <w:p w14:paraId="08A91C4F" w14:textId="77777777" w:rsidR="00DA18A2" w:rsidRDefault="00DA18A2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</w:p>
    <w:p w14:paraId="104CA566" w14:textId="1E38EB57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  <w:r w:rsidR="0092272C">
        <w:rPr>
          <w:rFonts w:cs="Times New Roman"/>
          <w:b/>
          <w:u w:val="single"/>
          <w:lang w:val="en-US"/>
        </w:rPr>
        <w:t xml:space="preserve"> </w:t>
      </w:r>
    </w:p>
    <w:p w14:paraId="4AE871C9" w14:textId="043FCA1A" w:rsidR="00DA18A2" w:rsidRPr="00DA18A2" w:rsidRDefault="00DA18A2" w:rsidP="00600B4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Enginn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fulltrúi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mætti</w:t>
      </w:r>
      <w:proofErr w:type="spellEnd"/>
      <w:r>
        <w:rPr>
          <w:rFonts w:cs="Times New Roman"/>
          <w:lang w:val="en-US"/>
        </w:rPr>
        <w:t>.</w:t>
      </w:r>
    </w:p>
    <w:p w14:paraId="6772031C" w14:textId="2A43E7C2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0FA240" w14:textId="034DD152" w:rsidR="00453791" w:rsidRDefault="00B02CB4" w:rsidP="000B1530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</w:p>
    <w:p w14:paraId="02A7F2F8" w14:textId="6330FE10" w:rsidR="00EF5573" w:rsidRDefault="00EF5573" w:rsidP="000B1530">
      <w:pPr>
        <w:pStyle w:val="ListParagraph"/>
        <w:ind w:left="1440"/>
        <w:jc w:val="both"/>
        <w:rPr>
          <w:rFonts w:cs="Times New Roman"/>
        </w:rPr>
      </w:pPr>
    </w:p>
    <w:p w14:paraId="698F9695" w14:textId="5FED6347" w:rsidR="00414E64" w:rsidRPr="00414E64" w:rsidRDefault="00414E64" w:rsidP="00414E64">
      <w:pPr>
        <w:pStyle w:val="ListParagraph"/>
        <w:numPr>
          <w:ilvl w:val="0"/>
          <w:numId w:val="21"/>
        </w:numPr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Pr="00414E64">
        <w:rPr>
          <w:rFonts w:ascii="Calibri" w:eastAsia="Times New Roman" w:hAnsi="Calibri" w:cs="Calibri"/>
          <w:b/>
          <w:color w:val="212121"/>
          <w:lang w:eastAsia="is-IS"/>
        </w:rPr>
        <w:t>Endurskoðun eineltis/áreitis áætlun</w:t>
      </w:r>
      <w:r>
        <w:rPr>
          <w:rFonts w:ascii="Calibri" w:eastAsia="Times New Roman" w:hAnsi="Calibri" w:cs="Calibri"/>
          <w:b/>
          <w:color w:val="212121"/>
          <w:lang w:eastAsia="is-IS"/>
        </w:rPr>
        <w:t>.</w:t>
      </w:r>
    </w:p>
    <w:p w14:paraId="7F67CE32" w14:textId="723F90AA" w:rsidR="00414E64" w:rsidRDefault="000C4E76" w:rsidP="00414E64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Þarf að taka upp iðkenda vegna og meeto byltingar.  Þarf að klára </w:t>
      </w:r>
      <w:r w:rsidR="00DF3128">
        <w:rPr>
          <w:rFonts w:ascii="Calibri" w:eastAsia="Times New Roman" w:hAnsi="Calibri" w:cs="Calibri"/>
          <w:color w:val="212121"/>
          <w:lang w:eastAsia="is-IS"/>
        </w:rPr>
        <w:t>gamalt mál sem kom upp hér fyrir nokkrum árum</w:t>
      </w:r>
      <w:bookmarkStart w:id="0" w:name="_GoBack"/>
      <w:bookmarkEnd w:id="0"/>
      <w:r>
        <w:rPr>
          <w:rFonts w:ascii="Calibri" w:eastAsia="Times New Roman" w:hAnsi="Calibri" w:cs="Calibri"/>
          <w:color w:val="212121"/>
          <w:lang w:eastAsia="is-IS"/>
        </w:rPr>
        <w:t>.  Erum með á</w:t>
      </w:r>
      <w:r w:rsidR="00666CE6">
        <w:rPr>
          <w:rFonts w:ascii="Calibri" w:eastAsia="Times New Roman" w:hAnsi="Calibri" w:cs="Calibri"/>
          <w:color w:val="212121"/>
          <w:lang w:eastAsia="is-IS"/>
        </w:rPr>
        <w:t>ætlun sem fjallar mest um yngri</w:t>
      </w:r>
      <w:r w:rsidR="005F47A3">
        <w:rPr>
          <w:rFonts w:ascii="Calibri" w:eastAsia="Times New Roman" w:hAnsi="Calibri" w:cs="Calibri"/>
          <w:color w:val="212121"/>
          <w:lang w:eastAsia="is-IS"/>
        </w:rPr>
        <w:t xml:space="preserve"> </w:t>
      </w:r>
      <w:r w:rsidR="00666CE6">
        <w:rPr>
          <w:rFonts w:ascii="Calibri" w:eastAsia="Times New Roman" w:hAnsi="Calibri" w:cs="Calibri"/>
          <w:color w:val="212121"/>
          <w:lang w:eastAsia="is-IS"/>
        </w:rPr>
        <w:t>f</w:t>
      </w:r>
      <w:r>
        <w:rPr>
          <w:rFonts w:ascii="Calibri" w:eastAsia="Times New Roman" w:hAnsi="Calibri" w:cs="Calibri"/>
          <w:color w:val="212121"/>
          <w:lang w:eastAsia="is-IS"/>
        </w:rPr>
        <w:t xml:space="preserve">lokka.  Vantar að fá fyrir fullorðna.  Hanna Sigga </w:t>
      </w:r>
      <w:r w:rsidR="00AF74EB">
        <w:rPr>
          <w:rFonts w:ascii="Calibri" w:eastAsia="Times New Roman" w:hAnsi="Calibri" w:cs="Calibri"/>
          <w:color w:val="212121"/>
          <w:lang w:eastAsia="is-IS"/>
        </w:rPr>
        <w:t xml:space="preserve"> handknattleiksdeild</w:t>
      </w:r>
      <w:r>
        <w:rPr>
          <w:rFonts w:ascii="Calibri" w:eastAsia="Times New Roman" w:hAnsi="Calibri" w:cs="Calibri"/>
          <w:color w:val="212121"/>
          <w:lang w:eastAsia="is-IS"/>
        </w:rPr>
        <w:t xml:space="preserve"> boðist til að taka að sér það verkefni og það vantar fulltrúa </w:t>
      </w:r>
      <w:r w:rsidR="00666CE6">
        <w:rPr>
          <w:rFonts w:ascii="Calibri" w:eastAsia="Times New Roman" w:hAnsi="Calibri" w:cs="Calibri"/>
          <w:color w:val="212121"/>
          <w:lang w:eastAsia="is-IS"/>
        </w:rPr>
        <w:t>frá deildunum, áhugasama aðila</w:t>
      </w:r>
      <w:r w:rsidR="00AF74EB">
        <w:rPr>
          <w:rFonts w:ascii="Calibri" w:eastAsia="Times New Roman" w:hAnsi="Calibri" w:cs="Calibri"/>
          <w:color w:val="212121"/>
          <w:lang w:eastAsia="is-IS"/>
        </w:rPr>
        <w:t>.  UMFÍ er með teymi ef kemur upp kynferðisbrotamál innan félagsins.  Elín ætlar að fara í þetta og Ólöf líka.</w:t>
      </w:r>
    </w:p>
    <w:p w14:paraId="5767A808" w14:textId="77777777" w:rsidR="00414E64" w:rsidRPr="00414E64" w:rsidRDefault="00414E64" w:rsidP="00414E64">
      <w:pPr>
        <w:pStyle w:val="ListParagraph"/>
        <w:ind w:left="1440"/>
        <w:jc w:val="both"/>
        <w:rPr>
          <w:rFonts w:cs="Times New Roman"/>
        </w:rPr>
      </w:pPr>
    </w:p>
    <w:p w14:paraId="61BC5229" w14:textId="702FAC57" w:rsidR="00414E64" w:rsidRPr="00FD213E" w:rsidRDefault="00414E64" w:rsidP="00414E64">
      <w:pPr>
        <w:pStyle w:val="ListParagraph"/>
        <w:numPr>
          <w:ilvl w:val="0"/>
          <w:numId w:val="21"/>
        </w:numPr>
        <w:jc w:val="both"/>
        <w:rPr>
          <w:rFonts w:cs="Times New Roman"/>
          <w:b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 xml:space="preserve"> Könnun á líðan og upplifun iðkenda</w:t>
      </w:r>
      <w:r>
        <w:rPr>
          <w:rFonts w:ascii="Calibri" w:eastAsia="Times New Roman" w:hAnsi="Calibri" w:cs="Calibri"/>
          <w:b/>
          <w:color w:val="212121"/>
          <w:lang w:eastAsia="is-IS"/>
        </w:rPr>
        <w:t>.</w:t>
      </w:r>
    </w:p>
    <w:p w14:paraId="6FF37552" w14:textId="251F8697" w:rsidR="00FD213E" w:rsidRPr="005F47A3" w:rsidRDefault="005F47A3" w:rsidP="00FD213E">
      <w:pPr>
        <w:pStyle w:val="ListParagraph"/>
        <w:ind w:left="1440"/>
        <w:jc w:val="both"/>
        <w:rPr>
          <w:rFonts w:cs="Times New Roman"/>
        </w:rPr>
      </w:pPr>
      <w:r>
        <w:rPr>
          <w:rFonts w:ascii="Calibri" w:eastAsia="Times New Roman" w:hAnsi="Calibri" w:cs="Calibri"/>
          <w:color w:val="212121"/>
          <w:lang w:eastAsia="is-IS"/>
        </w:rPr>
        <w:t>Þarf að gera könnun svo að Grótta hafi eitthvað í höndunum.  Erfitt að ná til yngstu iðkenda.  Spurning um að byrja á eldri.  Rannsókn og greining hefur gert könnun reyna að fá þau gögn.  Koma á hverju ári og kynna niðurstöður fyrir forvarnarnefnd Seltjarnarness.  Þarf að fá iðkendur sjálfa til að taka könnun til að fá svör og búa til ferla og gera reglulega.</w:t>
      </w:r>
    </w:p>
    <w:p w14:paraId="5DD04EB2" w14:textId="2072A801" w:rsidR="00CE42E0" w:rsidRPr="00623608" w:rsidRDefault="00364D69" w:rsidP="00623608">
      <w:pPr>
        <w:ind w:left="1080"/>
        <w:jc w:val="both"/>
        <w:rPr>
          <w:rFonts w:cs="Times New Roman"/>
          <w:lang w:val="en-US"/>
        </w:rPr>
      </w:pPr>
      <w:r w:rsidRPr="00623608">
        <w:rPr>
          <w:rFonts w:cs="Times New Roman"/>
          <w:b/>
          <w:lang w:val="en-US"/>
        </w:rPr>
        <w:t xml:space="preserve"> </w:t>
      </w:r>
    </w:p>
    <w:p w14:paraId="23C0473E" w14:textId="31069766" w:rsidR="009546A2" w:rsidRPr="00863E9D" w:rsidRDefault="009546A2" w:rsidP="00CD2FDF">
      <w:pPr>
        <w:pStyle w:val="ListParagraph"/>
        <w:numPr>
          <w:ilvl w:val="0"/>
          <w:numId w:val="21"/>
        </w:numPr>
        <w:jc w:val="both"/>
        <w:rPr>
          <w:rFonts w:cs="Times New Roman"/>
          <w:b/>
          <w:lang w:val="en-US"/>
        </w:rPr>
      </w:pPr>
      <w:proofErr w:type="spellStart"/>
      <w:r w:rsidRPr="00863E9D">
        <w:rPr>
          <w:rFonts w:cs="Times New Roman"/>
          <w:b/>
          <w:lang w:val="en-US"/>
        </w:rPr>
        <w:t>Önnur</w:t>
      </w:r>
      <w:proofErr w:type="spellEnd"/>
      <w:r w:rsidRPr="00863E9D">
        <w:rPr>
          <w:rFonts w:cs="Times New Roman"/>
          <w:b/>
          <w:lang w:val="en-US"/>
        </w:rPr>
        <w:t xml:space="preserve"> </w:t>
      </w:r>
      <w:proofErr w:type="spellStart"/>
      <w:r w:rsidRPr="00863E9D">
        <w:rPr>
          <w:rFonts w:cs="Times New Roman"/>
          <w:b/>
          <w:lang w:val="en-US"/>
        </w:rPr>
        <w:t>mál</w:t>
      </w:r>
      <w:proofErr w:type="spellEnd"/>
      <w:r w:rsidR="00414E64">
        <w:rPr>
          <w:rFonts w:cs="Times New Roman"/>
          <w:b/>
          <w:lang w:val="en-US"/>
        </w:rPr>
        <w:t>.</w:t>
      </w:r>
    </w:p>
    <w:p w14:paraId="7E0FE995" w14:textId="041C2479" w:rsidR="00414E64" w:rsidRDefault="00DA18A2" w:rsidP="00500BE2">
      <w:pPr>
        <w:pStyle w:val="ListParagraph"/>
        <w:tabs>
          <w:tab w:val="center" w:pos="4536"/>
          <w:tab w:val="left" w:pos="7980"/>
        </w:tabs>
        <w:ind w:left="1428"/>
      </w:pPr>
      <w:r>
        <w:t>-Ath með dagssetningu þorrablóts vegna KR blóts.  Hafa ekki á sama tíma.</w:t>
      </w:r>
      <w:r w:rsidR="00666CE6">
        <w:t xml:space="preserve"> </w:t>
      </w:r>
    </w:p>
    <w:p w14:paraId="09DB2ADB" w14:textId="1FEF10AF" w:rsidR="006D3BFD" w:rsidRDefault="00414E64" w:rsidP="00500BE2">
      <w:pPr>
        <w:pStyle w:val="ListParagraph"/>
        <w:tabs>
          <w:tab w:val="center" w:pos="4536"/>
          <w:tab w:val="left" w:pos="7980"/>
        </w:tabs>
        <w:ind w:left="1428"/>
      </w:pPr>
      <w:r>
        <w:t>-Salur ónothæfur vegna leka.  Lekur inná handboltavöll.  Leikmenn hafa verðið að detta.  Þetta gengur ekki til frambúðar.  Verður að laga strax.</w:t>
      </w:r>
    </w:p>
    <w:p w14:paraId="315FD361" w14:textId="4F44E742" w:rsidR="005F47A3" w:rsidRDefault="005F47A3" w:rsidP="00500BE2">
      <w:pPr>
        <w:pStyle w:val="ListParagraph"/>
        <w:tabs>
          <w:tab w:val="center" w:pos="4536"/>
          <w:tab w:val="left" w:pos="7980"/>
        </w:tabs>
        <w:ind w:left="1428"/>
      </w:pPr>
      <w:r>
        <w:t xml:space="preserve">-Fá heimild til að flétta í sakaskrá hjá þeim sem eru að fara sem </w:t>
      </w:r>
      <w:r w:rsidR="005310CB">
        <w:t>liðs-</w:t>
      </w:r>
      <w:r>
        <w:t xml:space="preserve"> og fararst</w:t>
      </w:r>
      <w:r w:rsidR="005310CB">
        <w:t xml:space="preserve">jórar í ferðir á vegum </w:t>
      </w:r>
      <w:r>
        <w:t xml:space="preserve">Gróttu.  </w:t>
      </w:r>
      <w:r w:rsidR="005310CB">
        <w:t xml:space="preserve">  Hver framkvæmir? Þjálfari eða stjórn?  Lítið mál að flétta upp. </w:t>
      </w:r>
      <w:r w:rsidR="004A0C5B">
        <w:t xml:space="preserve">  Er góð forvörn að segja að það þurfi að skrifa undir samþykki.  </w:t>
      </w:r>
      <w:r w:rsidR="005310CB">
        <w:t xml:space="preserve"> Allir þjálfara skrifa undir samþykki og Kári sendir á embætti og fær svar um hæl. Þarf að kynna á foreldrafundum á haustin.</w:t>
      </w:r>
      <w:r w:rsidR="004A0C5B">
        <w:t xml:space="preserve">  Fótbolti og handbolti eru að vinna reglur vegna ferða yngri flokka.   Þarf að vera ein regla hjá félaginu.  Kári kannar hvernig þetta er hjá öðrum félögum.</w:t>
      </w:r>
      <w:r w:rsidR="005310CB">
        <w:t xml:space="preserve">  </w:t>
      </w:r>
      <w:r w:rsidR="00A1307F">
        <w:t>Hvað með erlenda þjálfara????Þarf að skoða.</w:t>
      </w:r>
    </w:p>
    <w:p w14:paraId="21689E8E" w14:textId="3AD4FAF0" w:rsidR="00930D92" w:rsidRDefault="00930D92" w:rsidP="00500BE2">
      <w:pPr>
        <w:pStyle w:val="ListParagraph"/>
        <w:tabs>
          <w:tab w:val="center" w:pos="4536"/>
          <w:tab w:val="left" w:pos="7980"/>
        </w:tabs>
        <w:ind w:left="1428"/>
      </w:pPr>
      <w:r>
        <w:t>-</w:t>
      </w:r>
      <w:r w:rsidR="0075238A">
        <w:t xml:space="preserve"> Smá léttmeti í lokin.  </w:t>
      </w:r>
      <w:r>
        <w:t>Gitta lagði fram reikninga deilda</w:t>
      </w:r>
      <w:r w:rsidR="00666CE6">
        <w:t xml:space="preserve">, </w:t>
      </w:r>
      <w:r>
        <w:t xml:space="preserve"> á eftir að klára smávegis, verður klárt á næsta fundi.  Stjórnarmenn skoða og rökræða.  Grótta stendur í heildina vel.</w:t>
      </w:r>
      <w:r w:rsidR="0075238A">
        <w:t xml:space="preserve">  </w:t>
      </w:r>
    </w:p>
    <w:p w14:paraId="157CAEA6" w14:textId="27D5F7A4" w:rsidR="00930D92" w:rsidRDefault="00930D92" w:rsidP="00500BE2">
      <w:pPr>
        <w:pStyle w:val="ListParagraph"/>
        <w:tabs>
          <w:tab w:val="center" w:pos="4536"/>
          <w:tab w:val="left" w:pos="7980"/>
        </w:tabs>
        <w:ind w:left="1428"/>
      </w:pPr>
      <w:r>
        <w:lastRenderedPageBreak/>
        <w:t xml:space="preserve">-Klappað fyrir Kára vegna góðrar stöðu á rekstri hússins.  </w:t>
      </w:r>
    </w:p>
    <w:p w14:paraId="493A7CB9" w14:textId="7CEE909B" w:rsidR="00930D92" w:rsidRDefault="00930D92" w:rsidP="00500BE2">
      <w:pPr>
        <w:pStyle w:val="ListParagraph"/>
        <w:tabs>
          <w:tab w:val="center" w:pos="4536"/>
          <w:tab w:val="left" w:pos="7980"/>
        </w:tabs>
        <w:ind w:left="1428"/>
      </w:pPr>
      <w:r>
        <w:t>-Þarf að koma einhversstaðar fram hvað andinn er betri í húsinu eftir að Grótta tók við.</w:t>
      </w:r>
    </w:p>
    <w:p w14:paraId="672E759B" w14:textId="1182EB08" w:rsidR="0075238A" w:rsidRDefault="0075238A" w:rsidP="00500BE2">
      <w:pPr>
        <w:pStyle w:val="ListParagraph"/>
        <w:tabs>
          <w:tab w:val="center" w:pos="4536"/>
          <w:tab w:val="left" w:pos="7980"/>
        </w:tabs>
        <w:ind w:left="1428"/>
      </w:pPr>
      <w:r>
        <w:t>-Ábendi</w:t>
      </w:r>
      <w:r w:rsidR="00E67BE9">
        <w:t>n</w:t>
      </w:r>
      <w:r>
        <w:t>g frá foreldri vegna hljóðmanar við Suðurströnd</w:t>
      </w:r>
      <w:r w:rsidR="00E67BE9">
        <w:t xml:space="preserve"> börn renna niður og þá eru þau komin útá götu</w:t>
      </w:r>
      <w:r>
        <w:t xml:space="preserve">  Grótta hafð</w:t>
      </w:r>
      <w:r w:rsidR="00E67BE9">
        <w:t xml:space="preserve">i samband við Seltjarnarnesbæ sem </w:t>
      </w:r>
      <w:r>
        <w:t xml:space="preserve"> hafði samband við foreldrið</w:t>
      </w:r>
      <w:r w:rsidR="00E67BE9">
        <w:t xml:space="preserve">.  </w:t>
      </w:r>
      <w:r w:rsidR="00666CE6">
        <w:t xml:space="preserve"> Þjálfarar hjá Gróttu eiga </w:t>
      </w:r>
      <w:r w:rsidR="00E67BE9">
        <w:t xml:space="preserve"> að láta foreldra vita um að börn eigi ekki að ganga þarna uppá</w:t>
      </w:r>
      <w:r w:rsidR="00666CE6">
        <w:t xml:space="preserve"> vegna slysahættu</w:t>
      </w:r>
      <w:r w:rsidR="00E67BE9">
        <w:t xml:space="preserve">.  </w:t>
      </w:r>
    </w:p>
    <w:p w14:paraId="0C0DF71C" w14:textId="77777777" w:rsidR="001169C7" w:rsidRDefault="001169C7" w:rsidP="00500BE2">
      <w:pPr>
        <w:pStyle w:val="ListParagraph"/>
        <w:tabs>
          <w:tab w:val="center" w:pos="4536"/>
          <w:tab w:val="left" w:pos="7980"/>
        </w:tabs>
        <w:ind w:left="1428"/>
      </w:pPr>
    </w:p>
    <w:p w14:paraId="7E2D964C" w14:textId="35EBE6E8" w:rsidR="00623608" w:rsidRDefault="00623608" w:rsidP="00500BE2">
      <w:pPr>
        <w:pStyle w:val="ListParagraph"/>
        <w:tabs>
          <w:tab w:val="center" w:pos="4536"/>
          <w:tab w:val="left" w:pos="7980"/>
        </w:tabs>
        <w:ind w:left="1428"/>
      </w:pPr>
    </w:p>
    <w:p w14:paraId="36063184" w14:textId="26A669A0" w:rsidR="00623608" w:rsidRDefault="00623608" w:rsidP="00500BE2">
      <w:pPr>
        <w:pStyle w:val="ListParagraph"/>
        <w:tabs>
          <w:tab w:val="center" w:pos="4536"/>
          <w:tab w:val="left" w:pos="7980"/>
        </w:tabs>
        <w:ind w:left="1428"/>
      </w:pPr>
    </w:p>
    <w:p w14:paraId="592EDC57" w14:textId="77777777" w:rsidR="00623608" w:rsidRDefault="00623608" w:rsidP="00500BE2">
      <w:pPr>
        <w:pStyle w:val="ListParagraph"/>
        <w:tabs>
          <w:tab w:val="center" w:pos="4536"/>
          <w:tab w:val="left" w:pos="7980"/>
        </w:tabs>
        <w:ind w:left="1428"/>
      </w:pPr>
    </w:p>
    <w:p w14:paraId="154C6E8F" w14:textId="0478B0E0" w:rsidR="00EF4479" w:rsidRDefault="00405D3C" w:rsidP="00500BE2">
      <w:pPr>
        <w:pStyle w:val="ListParagraph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r w:rsidR="008D5B60">
        <w:t>kl</w:t>
      </w:r>
      <w:r w:rsidR="001169C7">
        <w:t xml:space="preserve"> 21:01</w:t>
      </w:r>
      <w:r w:rsidR="008D5B60">
        <w:t xml:space="preserve"> </w:t>
      </w:r>
      <w:r w:rsidR="000243AE">
        <w:t xml:space="preserve"> </w:t>
      </w:r>
      <w:r w:rsidR="00FF38CF">
        <w:t>.</w:t>
      </w:r>
      <w:r>
        <w:tab/>
      </w:r>
    </w:p>
    <w:p w14:paraId="2362EC48" w14:textId="0C2DAA2C" w:rsidR="00F946AA" w:rsidRPr="00015D8F" w:rsidRDefault="00A23C9B" w:rsidP="003A422B">
      <w:pPr>
        <w:jc w:val="center"/>
      </w:pPr>
      <w:r>
        <w:t>Á</w:t>
      </w:r>
      <w:r w:rsidR="00414E64">
        <w:t>fram Grótta</w:t>
      </w:r>
      <w:r w:rsidR="007731CA">
        <w:t>.</w:t>
      </w:r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8E03" w14:textId="77777777" w:rsidR="004C23F3" w:rsidRDefault="004C23F3" w:rsidP="00172DB0">
      <w:pPr>
        <w:spacing w:after="0" w:line="240" w:lineRule="auto"/>
      </w:pPr>
      <w:r>
        <w:separator/>
      </w:r>
    </w:p>
  </w:endnote>
  <w:endnote w:type="continuationSeparator" w:id="0">
    <w:p w14:paraId="181C3F2C" w14:textId="77777777" w:rsidR="004C23F3" w:rsidRDefault="004C23F3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4C23F3" w:rsidP="00172DB0">
          <w:pPr>
            <w:pStyle w:val="Foote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620B" w14:textId="77777777" w:rsidR="004C23F3" w:rsidRDefault="004C23F3" w:rsidP="00172DB0">
      <w:pPr>
        <w:spacing w:after="0" w:line="240" w:lineRule="auto"/>
      </w:pPr>
      <w:r>
        <w:separator/>
      </w:r>
    </w:p>
  </w:footnote>
  <w:footnote w:type="continuationSeparator" w:id="0">
    <w:p w14:paraId="5C774D6B" w14:textId="77777777" w:rsidR="004C23F3" w:rsidRDefault="004C23F3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A7B7" w14:textId="55F53AD2" w:rsidR="00785B48" w:rsidRDefault="00785B48" w:rsidP="004A1B3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Header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9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7"/>
  </w:num>
  <w:num w:numId="10">
    <w:abstractNumId w:val="6"/>
  </w:num>
  <w:num w:numId="11">
    <w:abstractNumId w:val="10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21"/>
  </w:num>
  <w:num w:numId="17">
    <w:abstractNumId w:val="5"/>
  </w:num>
  <w:num w:numId="18">
    <w:abstractNumId w:val="16"/>
  </w:num>
  <w:num w:numId="19">
    <w:abstractNumId w:val="20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8E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863F1"/>
    <w:rsid w:val="00093838"/>
    <w:rsid w:val="0009547A"/>
    <w:rsid w:val="00097898"/>
    <w:rsid w:val="000A136F"/>
    <w:rsid w:val="000A2A67"/>
    <w:rsid w:val="000A4813"/>
    <w:rsid w:val="000A6BE2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58A5"/>
    <w:rsid w:val="000F061F"/>
    <w:rsid w:val="000F247F"/>
    <w:rsid w:val="000F3759"/>
    <w:rsid w:val="000F4C9B"/>
    <w:rsid w:val="000F7E10"/>
    <w:rsid w:val="00100B45"/>
    <w:rsid w:val="00107963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94D75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2E58"/>
    <w:rsid w:val="0027447E"/>
    <w:rsid w:val="00275551"/>
    <w:rsid w:val="00276FE2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5306"/>
    <w:rsid w:val="00316B4A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6143"/>
    <w:rsid w:val="00367202"/>
    <w:rsid w:val="0037689E"/>
    <w:rsid w:val="00397726"/>
    <w:rsid w:val="00397EBD"/>
    <w:rsid w:val="003A08F1"/>
    <w:rsid w:val="003A1279"/>
    <w:rsid w:val="003A194A"/>
    <w:rsid w:val="003A1EEE"/>
    <w:rsid w:val="003A202B"/>
    <w:rsid w:val="003A42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14E64"/>
    <w:rsid w:val="00423ACB"/>
    <w:rsid w:val="004271E3"/>
    <w:rsid w:val="00432417"/>
    <w:rsid w:val="004331D2"/>
    <w:rsid w:val="00434B17"/>
    <w:rsid w:val="004353A1"/>
    <w:rsid w:val="00437CF2"/>
    <w:rsid w:val="0044194F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0C5B"/>
    <w:rsid w:val="004A1B3F"/>
    <w:rsid w:val="004A1CC7"/>
    <w:rsid w:val="004A24FE"/>
    <w:rsid w:val="004A3911"/>
    <w:rsid w:val="004A75E0"/>
    <w:rsid w:val="004A7B69"/>
    <w:rsid w:val="004B6307"/>
    <w:rsid w:val="004B7DB1"/>
    <w:rsid w:val="004C23F3"/>
    <w:rsid w:val="004C24AE"/>
    <w:rsid w:val="004C6679"/>
    <w:rsid w:val="004D6687"/>
    <w:rsid w:val="004E1D2A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3AC0"/>
    <w:rsid w:val="00524988"/>
    <w:rsid w:val="00524E86"/>
    <w:rsid w:val="005310CB"/>
    <w:rsid w:val="0053167F"/>
    <w:rsid w:val="00532875"/>
    <w:rsid w:val="00537384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5B27"/>
    <w:rsid w:val="0059648C"/>
    <w:rsid w:val="00597507"/>
    <w:rsid w:val="005A143C"/>
    <w:rsid w:val="005A15CF"/>
    <w:rsid w:val="005A6C54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47A3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66CE6"/>
    <w:rsid w:val="006702A8"/>
    <w:rsid w:val="0067053E"/>
    <w:rsid w:val="00670826"/>
    <w:rsid w:val="00672AF0"/>
    <w:rsid w:val="006739E3"/>
    <w:rsid w:val="00677E29"/>
    <w:rsid w:val="006806FE"/>
    <w:rsid w:val="00683B0C"/>
    <w:rsid w:val="00684F11"/>
    <w:rsid w:val="00686B54"/>
    <w:rsid w:val="006934C0"/>
    <w:rsid w:val="006941B9"/>
    <w:rsid w:val="00695240"/>
    <w:rsid w:val="00697B92"/>
    <w:rsid w:val="00697EF4"/>
    <w:rsid w:val="006A64B1"/>
    <w:rsid w:val="006A7DFC"/>
    <w:rsid w:val="006D21B8"/>
    <w:rsid w:val="006D3627"/>
    <w:rsid w:val="006D3BFD"/>
    <w:rsid w:val="006D4877"/>
    <w:rsid w:val="006D609F"/>
    <w:rsid w:val="006E2F62"/>
    <w:rsid w:val="006E53ED"/>
    <w:rsid w:val="006E74DB"/>
    <w:rsid w:val="006F03A9"/>
    <w:rsid w:val="006F3577"/>
    <w:rsid w:val="00704116"/>
    <w:rsid w:val="00705D8A"/>
    <w:rsid w:val="007127AD"/>
    <w:rsid w:val="0071335E"/>
    <w:rsid w:val="00713F8D"/>
    <w:rsid w:val="00714B7B"/>
    <w:rsid w:val="00715C1C"/>
    <w:rsid w:val="0072644B"/>
    <w:rsid w:val="007268D4"/>
    <w:rsid w:val="00736702"/>
    <w:rsid w:val="00736A84"/>
    <w:rsid w:val="0074196B"/>
    <w:rsid w:val="00750D3E"/>
    <w:rsid w:val="0075238A"/>
    <w:rsid w:val="00753FE8"/>
    <w:rsid w:val="00755627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C0BEC"/>
    <w:rsid w:val="007C23F8"/>
    <w:rsid w:val="007C3BBB"/>
    <w:rsid w:val="007D22E1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3D6"/>
    <w:rsid w:val="00823563"/>
    <w:rsid w:val="0082436A"/>
    <w:rsid w:val="00824EA0"/>
    <w:rsid w:val="00830EAA"/>
    <w:rsid w:val="00840B04"/>
    <w:rsid w:val="008417AB"/>
    <w:rsid w:val="00845AF8"/>
    <w:rsid w:val="008514E1"/>
    <w:rsid w:val="00852DB3"/>
    <w:rsid w:val="00862ABD"/>
    <w:rsid w:val="00863E9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14380"/>
    <w:rsid w:val="00917358"/>
    <w:rsid w:val="00917C29"/>
    <w:rsid w:val="00917FDF"/>
    <w:rsid w:val="0092272C"/>
    <w:rsid w:val="0092541A"/>
    <w:rsid w:val="0092702D"/>
    <w:rsid w:val="00930D92"/>
    <w:rsid w:val="009360A0"/>
    <w:rsid w:val="0094158E"/>
    <w:rsid w:val="00942F4D"/>
    <w:rsid w:val="00946109"/>
    <w:rsid w:val="0095422A"/>
    <w:rsid w:val="009546A2"/>
    <w:rsid w:val="009571B4"/>
    <w:rsid w:val="009623CD"/>
    <w:rsid w:val="00970A51"/>
    <w:rsid w:val="00971334"/>
    <w:rsid w:val="00974398"/>
    <w:rsid w:val="009959D3"/>
    <w:rsid w:val="00996B2E"/>
    <w:rsid w:val="009A002F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27D6"/>
    <w:rsid w:val="00A1307F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0B01"/>
    <w:rsid w:val="00A562C0"/>
    <w:rsid w:val="00A575E2"/>
    <w:rsid w:val="00A614D9"/>
    <w:rsid w:val="00A65872"/>
    <w:rsid w:val="00A65B27"/>
    <w:rsid w:val="00A70943"/>
    <w:rsid w:val="00A70FF8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1464"/>
    <w:rsid w:val="00AE31E6"/>
    <w:rsid w:val="00AE4B95"/>
    <w:rsid w:val="00AE561D"/>
    <w:rsid w:val="00AF4180"/>
    <w:rsid w:val="00AF4C69"/>
    <w:rsid w:val="00AF5D22"/>
    <w:rsid w:val="00AF74EB"/>
    <w:rsid w:val="00B00F5F"/>
    <w:rsid w:val="00B02CB4"/>
    <w:rsid w:val="00B0450A"/>
    <w:rsid w:val="00B067A6"/>
    <w:rsid w:val="00B13654"/>
    <w:rsid w:val="00B13A73"/>
    <w:rsid w:val="00B14666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2536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3889"/>
    <w:rsid w:val="00BC4D0F"/>
    <w:rsid w:val="00BC66CF"/>
    <w:rsid w:val="00BC7995"/>
    <w:rsid w:val="00BC7C19"/>
    <w:rsid w:val="00BD6800"/>
    <w:rsid w:val="00BE4257"/>
    <w:rsid w:val="00BE4583"/>
    <w:rsid w:val="00BE4951"/>
    <w:rsid w:val="00BE5DB5"/>
    <w:rsid w:val="00BF14D3"/>
    <w:rsid w:val="00BF1E9F"/>
    <w:rsid w:val="00C00F1B"/>
    <w:rsid w:val="00C05B89"/>
    <w:rsid w:val="00C107B9"/>
    <w:rsid w:val="00C14F23"/>
    <w:rsid w:val="00C200B1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A6BFD"/>
    <w:rsid w:val="00CB0B89"/>
    <w:rsid w:val="00CB3B0E"/>
    <w:rsid w:val="00CC4A95"/>
    <w:rsid w:val="00CC6651"/>
    <w:rsid w:val="00CC6BBC"/>
    <w:rsid w:val="00CD2767"/>
    <w:rsid w:val="00CE0A4B"/>
    <w:rsid w:val="00CE32A2"/>
    <w:rsid w:val="00CE42E0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54221"/>
    <w:rsid w:val="00D716E9"/>
    <w:rsid w:val="00D77350"/>
    <w:rsid w:val="00D83671"/>
    <w:rsid w:val="00D87AA5"/>
    <w:rsid w:val="00D90D8B"/>
    <w:rsid w:val="00D96362"/>
    <w:rsid w:val="00DA18A2"/>
    <w:rsid w:val="00DB0CA6"/>
    <w:rsid w:val="00DB4E8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3128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245B6"/>
    <w:rsid w:val="00E30C03"/>
    <w:rsid w:val="00E33459"/>
    <w:rsid w:val="00E400BD"/>
    <w:rsid w:val="00E46FF6"/>
    <w:rsid w:val="00E52D06"/>
    <w:rsid w:val="00E539B3"/>
    <w:rsid w:val="00E64F4D"/>
    <w:rsid w:val="00E67780"/>
    <w:rsid w:val="00E67BE9"/>
    <w:rsid w:val="00E749FA"/>
    <w:rsid w:val="00E759C9"/>
    <w:rsid w:val="00E77BC5"/>
    <w:rsid w:val="00E813A1"/>
    <w:rsid w:val="00E830E1"/>
    <w:rsid w:val="00E84669"/>
    <w:rsid w:val="00E86476"/>
    <w:rsid w:val="00E92CC1"/>
    <w:rsid w:val="00E94421"/>
    <w:rsid w:val="00EA03EF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6DC8"/>
    <w:rsid w:val="00EF1753"/>
    <w:rsid w:val="00EF2A51"/>
    <w:rsid w:val="00EF2EC5"/>
    <w:rsid w:val="00EF3744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3EA5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95ADE"/>
    <w:rsid w:val="00FA2B2F"/>
    <w:rsid w:val="00FA64E2"/>
    <w:rsid w:val="00FA77FD"/>
    <w:rsid w:val="00FB4B54"/>
    <w:rsid w:val="00FC5FE3"/>
    <w:rsid w:val="00FD213E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45"/>
    <w:rsid w:val="000008A2"/>
    <w:rsid w:val="000D76F1"/>
    <w:rsid w:val="0011651A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4540F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9475B3"/>
    <w:rsid w:val="009D4261"/>
    <w:rsid w:val="009E6AB1"/>
    <w:rsid w:val="00A00079"/>
    <w:rsid w:val="00A01720"/>
    <w:rsid w:val="00A465A9"/>
    <w:rsid w:val="00A96C37"/>
    <w:rsid w:val="00B019DE"/>
    <w:rsid w:val="00B74A29"/>
    <w:rsid w:val="00BD600F"/>
    <w:rsid w:val="00C31662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C7EF3-D0B6-4E62-9C96-FDFA4435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3</cp:revision>
  <dcterms:created xsi:type="dcterms:W3CDTF">2018-06-08T14:05:00Z</dcterms:created>
  <dcterms:modified xsi:type="dcterms:W3CDTF">2018-06-08T14:06:00Z</dcterms:modified>
</cp:coreProperties>
</file>